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BEF5" w14:textId="77777777" w:rsidR="00210F53" w:rsidRDefault="00210F53" w:rsidP="00A84F07">
      <w:pPr>
        <w:pStyle w:val="StandardWeb"/>
        <w:shd w:val="clear" w:color="auto" w:fill="FFFFFF"/>
        <w:spacing w:before="0" w:beforeAutospacing="0" w:after="0" w:afterAutospacing="0"/>
        <w:rPr>
          <w:noProof/>
          <w:sz w:val="20"/>
          <w:lang w:eastAsia="zh-CN"/>
        </w:rPr>
      </w:pPr>
    </w:p>
    <w:p w14:paraId="06BAC407" w14:textId="77777777" w:rsidR="00210F53" w:rsidRDefault="00210F53" w:rsidP="00A84F07">
      <w:pPr>
        <w:pStyle w:val="StandardWeb"/>
        <w:shd w:val="clear" w:color="auto" w:fill="FFFFFF"/>
        <w:spacing w:before="0" w:beforeAutospacing="0" w:after="0" w:afterAutospacing="0"/>
        <w:rPr>
          <w:noProof/>
          <w:sz w:val="20"/>
          <w:lang w:eastAsia="zh-CN"/>
        </w:rPr>
      </w:pPr>
    </w:p>
    <w:p w14:paraId="45FF004F" w14:textId="77777777" w:rsidR="00A84F07" w:rsidRDefault="00A84F07" w:rsidP="00A84F07">
      <w:pPr>
        <w:pStyle w:val="StandardWeb"/>
        <w:shd w:val="clear" w:color="auto" w:fill="FFFFFF"/>
        <w:spacing w:before="0" w:beforeAutospacing="0" w:after="0" w:afterAutospacing="0"/>
        <w:rPr>
          <w:noProof/>
          <w:sz w:val="20"/>
          <w:lang w:eastAsia="zh-CN"/>
        </w:rPr>
      </w:pPr>
      <w:r>
        <w:rPr>
          <w:noProof/>
          <w:sz w:val="20"/>
          <w:lang w:eastAsia="zh-CN"/>
        </w:rPr>
        <w:t>Credit´s Name &amp; adress</w:t>
      </w:r>
    </w:p>
    <w:p w14:paraId="62BBA047" w14:textId="77777777" w:rsidR="00A84F07" w:rsidRDefault="00A84F07" w:rsidP="00A84F07">
      <w:pPr>
        <w:pStyle w:val="StandardWeb"/>
        <w:shd w:val="clear" w:color="auto" w:fill="FFFFFF"/>
        <w:spacing w:before="0" w:beforeAutospacing="0" w:after="0" w:afterAutospacing="0"/>
        <w:rPr>
          <w:noProof/>
          <w:sz w:val="20"/>
          <w:lang w:eastAsia="zh-CN"/>
        </w:rPr>
      </w:pPr>
      <w:r>
        <w:rPr>
          <w:noProof/>
          <w:sz w:val="20"/>
          <w:lang w:eastAsia="zh-CN"/>
        </w:rPr>
        <w:t>Name und Anschrift des Zahlungsempfängers (Gläubiger)</w:t>
      </w:r>
    </w:p>
    <w:p w14:paraId="5300ABDE" w14:textId="77777777" w:rsidR="00A84F07" w:rsidRDefault="00A84F07" w:rsidP="00A84F07">
      <w:pPr>
        <w:pStyle w:val="StandardWeb"/>
        <w:shd w:val="clear" w:color="auto" w:fill="FFFFFF"/>
        <w:spacing w:before="0" w:beforeAutospacing="0" w:after="0" w:afterAutospacing="0"/>
        <w:rPr>
          <w:noProof/>
          <w:sz w:val="20"/>
          <w:lang w:eastAsia="zh-CN"/>
        </w:rPr>
      </w:pPr>
    </w:p>
    <w:p w14:paraId="5BCE48F3" w14:textId="77777777" w:rsidR="00A84F07" w:rsidRDefault="00A84F07" w:rsidP="00A84F07">
      <w:pPr>
        <w:pStyle w:val="StandardWeb"/>
        <w:shd w:val="clear" w:color="auto" w:fill="FFFFFF"/>
        <w:spacing w:before="0" w:beforeAutospacing="0" w:after="0" w:afterAutospacing="0"/>
        <w:rPr>
          <w:noProof/>
          <w:sz w:val="20"/>
          <w:lang w:eastAsia="zh-CN"/>
        </w:rPr>
      </w:pPr>
    </w:p>
    <w:p w14:paraId="13D1824C" w14:textId="77777777" w:rsidR="00A84F07" w:rsidRDefault="00A84F07" w:rsidP="00A84F07">
      <w:pPr>
        <w:pStyle w:val="StandardWeb"/>
        <w:shd w:val="clear" w:color="auto" w:fill="FFFFFF"/>
        <w:spacing w:before="0" w:beforeAutospacing="0" w:after="0" w:afterAutospacing="0"/>
        <w:rPr>
          <w:b/>
          <w:noProof/>
          <w:sz w:val="32"/>
          <w:szCs w:val="32"/>
          <w:lang w:eastAsia="zh-CN"/>
        </w:rPr>
      </w:pPr>
      <w:r w:rsidRPr="00A84F07">
        <w:rPr>
          <w:b/>
          <w:noProof/>
          <w:sz w:val="32"/>
          <w:szCs w:val="32"/>
          <w:lang w:eastAsia="zh-CN"/>
        </w:rPr>
        <w:t>GDCF Mainz-Wiesbaden e.V.</w:t>
      </w:r>
    </w:p>
    <w:p w14:paraId="6780664A" w14:textId="77777777" w:rsidR="00A84F07" w:rsidRPr="00A84F07" w:rsidRDefault="00A84F07" w:rsidP="00A84F07">
      <w:pPr>
        <w:pStyle w:val="StandardWeb"/>
        <w:shd w:val="clear" w:color="auto" w:fill="FFFFFF"/>
        <w:spacing w:before="0" w:beforeAutospacing="0" w:after="0" w:afterAutospacing="0"/>
        <w:rPr>
          <w:b/>
          <w:noProof/>
          <w:sz w:val="32"/>
          <w:szCs w:val="32"/>
          <w:lang w:eastAsia="zh-CN"/>
        </w:rPr>
      </w:pPr>
      <w:r w:rsidRPr="00A84F07">
        <w:rPr>
          <w:b/>
          <w:noProof/>
          <w:sz w:val="32"/>
          <w:szCs w:val="32"/>
          <w:lang w:eastAsia="zh-CN"/>
        </w:rPr>
        <w:t>Bauschheimer Weg 5</w:t>
      </w:r>
    </w:p>
    <w:p w14:paraId="43E10611" w14:textId="77777777" w:rsidR="00A84F07" w:rsidRPr="00A84F07" w:rsidRDefault="00A84F07" w:rsidP="00A84F07">
      <w:pPr>
        <w:pStyle w:val="StandardWeb"/>
        <w:shd w:val="clear" w:color="auto" w:fill="FFFFFF"/>
        <w:spacing w:before="0" w:beforeAutospacing="0" w:after="0" w:afterAutospacing="0"/>
        <w:rPr>
          <w:b/>
          <w:noProof/>
          <w:sz w:val="32"/>
          <w:szCs w:val="32"/>
          <w:lang w:eastAsia="zh-CN"/>
        </w:rPr>
      </w:pPr>
    </w:p>
    <w:p w14:paraId="2AB28435" w14:textId="77777777" w:rsidR="00565B46" w:rsidRDefault="00565B46" w:rsidP="00A84F07">
      <w:pPr>
        <w:pStyle w:val="StandardWeb"/>
        <w:shd w:val="clear" w:color="auto" w:fill="FFFFFF"/>
        <w:spacing w:before="0" w:beforeAutospacing="0" w:after="0" w:afterAutospacing="0"/>
        <w:rPr>
          <w:b/>
          <w:noProof/>
          <w:sz w:val="32"/>
          <w:szCs w:val="32"/>
          <w:lang w:eastAsia="zh-CN"/>
        </w:rPr>
      </w:pPr>
      <w:r w:rsidRPr="00A84F07">
        <w:rPr>
          <w:b/>
          <w:noProof/>
          <w:sz w:val="32"/>
          <w:szCs w:val="32"/>
          <w:lang w:eastAsia="zh-CN"/>
        </w:rPr>
        <w:t xml:space="preserve">55130 Mainz </w:t>
      </w:r>
    </w:p>
    <w:p w14:paraId="1D86AA6A" w14:textId="77777777" w:rsidR="00210F53" w:rsidRDefault="00210F53" w:rsidP="00A84F07">
      <w:pPr>
        <w:pStyle w:val="StandardWeb"/>
        <w:shd w:val="clear" w:color="auto" w:fill="FFFFFF"/>
        <w:spacing w:before="0" w:beforeAutospacing="0" w:after="0" w:afterAutospacing="0"/>
        <w:rPr>
          <w:noProof/>
          <w:lang w:eastAsia="zh-CN"/>
        </w:rPr>
      </w:pPr>
    </w:p>
    <w:p w14:paraId="52447115" w14:textId="77777777" w:rsidR="00210F53" w:rsidRDefault="00210F53" w:rsidP="00A84F07">
      <w:pPr>
        <w:pStyle w:val="StandardWeb"/>
        <w:shd w:val="clear" w:color="auto" w:fill="FFFFFF"/>
        <w:spacing w:before="0" w:beforeAutospacing="0" w:after="0" w:afterAutospacing="0"/>
        <w:rPr>
          <w:noProof/>
          <w:lang w:eastAsia="zh-CN"/>
        </w:rPr>
      </w:pPr>
    </w:p>
    <w:p w14:paraId="26B324E5" w14:textId="77777777" w:rsidR="00A84F07" w:rsidRPr="00A84F07" w:rsidRDefault="00A84F07" w:rsidP="00A84F07">
      <w:pPr>
        <w:pStyle w:val="StandardWeb"/>
        <w:shd w:val="clear" w:color="auto" w:fill="FFFFFF"/>
        <w:spacing w:before="0" w:beforeAutospacing="0" w:after="0" w:afterAutospacing="0"/>
        <w:rPr>
          <w:b/>
          <w:noProof/>
          <w:lang w:eastAsia="zh-CN"/>
        </w:rPr>
      </w:pPr>
      <w:r w:rsidRPr="00A84F07">
        <w:rPr>
          <w:noProof/>
          <w:lang w:eastAsia="zh-CN"/>
        </w:rPr>
        <w:t xml:space="preserve">Creditor Identifier / Gläubiger – Identifikationsnummer: </w:t>
      </w:r>
      <w:r w:rsidRPr="00A84F07">
        <w:rPr>
          <w:b/>
        </w:rPr>
        <w:t>DE12ZZZ00001910362</w:t>
      </w:r>
    </w:p>
    <w:p w14:paraId="419B3F1B" w14:textId="77777777" w:rsidR="00141A2E" w:rsidRPr="006D6E57" w:rsidRDefault="00141A2E" w:rsidP="00403ACD">
      <w:pPr>
        <w:pStyle w:val="StandardWeb"/>
        <w:shd w:val="clear" w:color="auto" w:fill="FFFFFF"/>
        <w:spacing w:before="0" w:beforeAutospacing="0" w:after="0" w:afterAutospacing="0"/>
        <w:jc w:val="center"/>
        <w:rPr>
          <w:noProof/>
          <w:sz w:val="20"/>
          <w:lang w:eastAsia="zh-CN"/>
        </w:rPr>
      </w:pPr>
    </w:p>
    <w:p w14:paraId="7BD0C772" w14:textId="77777777" w:rsidR="00141A2E" w:rsidRPr="00403ACD" w:rsidRDefault="00141A2E" w:rsidP="00415C58"/>
    <w:p w14:paraId="13805C0C" w14:textId="77777777" w:rsidR="00A84F07" w:rsidRDefault="00415C58" w:rsidP="00415C58">
      <w:pPr>
        <w:rPr>
          <w:szCs w:val="24"/>
        </w:rPr>
      </w:pPr>
      <w:bookmarkStart w:id="0" w:name="adresse"/>
      <w:bookmarkEnd w:id="0"/>
      <w:r>
        <w:rPr>
          <w:szCs w:val="24"/>
        </w:rPr>
        <w:t>Ich</w:t>
      </w:r>
      <w:r w:rsidR="00A84F07">
        <w:rPr>
          <w:szCs w:val="24"/>
        </w:rPr>
        <w:t>/Wir</w:t>
      </w:r>
      <w:r>
        <w:rPr>
          <w:szCs w:val="24"/>
        </w:rPr>
        <w:t xml:space="preserve"> ermächtige</w:t>
      </w:r>
      <w:r w:rsidR="00A84F07">
        <w:rPr>
          <w:szCs w:val="24"/>
        </w:rPr>
        <w:t xml:space="preserve">(n) </w:t>
      </w:r>
      <w:r>
        <w:rPr>
          <w:szCs w:val="24"/>
        </w:rPr>
        <w:t>die</w:t>
      </w:r>
      <w:r w:rsidR="00141A2E" w:rsidRPr="00766DA4">
        <w:rPr>
          <w:szCs w:val="24"/>
        </w:rPr>
        <w:t xml:space="preserve"> GDCF Mainz-Wiesbaden e.V</w:t>
      </w:r>
      <w:r w:rsidR="00141A2E" w:rsidRPr="00415C58">
        <w:rPr>
          <w:szCs w:val="24"/>
        </w:rPr>
        <w:t xml:space="preserve">. </w:t>
      </w:r>
      <w:r w:rsidR="00A84F07">
        <w:rPr>
          <w:szCs w:val="24"/>
        </w:rPr>
        <w:t>Zahlungen von meinem/unserem Konto mittels Lastschrift einzuziehen. Zugleich weise(n) ich/wir mein/unser Kreditinstitut an, die von der GDCF Mainz-Wiesbaden auf mein/unser Konto gezogenen Lastschriften einzulösen.</w:t>
      </w:r>
    </w:p>
    <w:p w14:paraId="3E58071C" w14:textId="77777777" w:rsidR="002B7055" w:rsidRPr="002B7055" w:rsidRDefault="002B7055" w:rsidP="00415C58">
      <w:pPr>
        <w:rPr>
          <w:i/>
          <w:szCs w:val="24"/>
        </w:rPr>
      </w:pPr>
      <w:r>
        <w:rPr>
          <w:i/>
          <w:szCs w:val="24"/>
        </w:rPr>
        <w:t>Hinweis: Ich kann/</w:t>
      </w:r>
      <w:r w:rsidRPr="002B7055">
        <w:rPr>
          <w:i/>
          <w:szCs w:val="24"/>
        </w:rPr>
        <w:t xml:space="preserve">Wir können innerhalb von acht Wochen, beginnend mit dem Belastungsdatum, die </w:t>
      </w:r>
      <w:proofErr w:type="spellStart"/>
      <w:r w:rsidRPr="002B7055">
        <w:rPr>
          <w:i/>
          <w:szCs w:val="24"/>
        </w:rPr>
        <w:t>Erstatung</w:t>
      </w:r>
      <w:proofErr w:type="spellEnd"/>
      <w:r w:rsidRPr="002B7055">
        <w:rPr>
          <w:i/>
          <w:szCs w:val="24"/>
        </w:rPr>
        <w:t xml:space="preserve"> des belasteten Betrags verlangen.</w:t>
      </w:r>
    </w:p>
    <w:p w14:paraId="52159357" w14:textId="77777777" w:rsidR="00415C58" w:rsidRDefault="00415C58" w:rsidP="00415C58">
      <w:pPr>
        <w:rPr>
          <w:szCs w:val="24"/>
        </w:rPr>
      </w:pPr>
      <w:r w:rsidRPr="002B7055">
        <w:rPr>
          <w:i/>
          <w:szCs w:val="24"/>
        </w:rPr>
        <w:t>Es gelten dabei die mit meinem</w:t>
      </w:r>
      <w:r w:rsidR="002B7055" w:rsidRPr="002B7055">
        <w:rPr>
          <w:i/>
          <w:szCs w:val="24"/>
        </w:rPr>
        <w:t xml:space="preserve">/unserem </w:t>
      </w:r>
      <w:r w:rsidRPr="002B7055">
        <w:rPr>
          <w:i/>
          <w:szCs w:val="24"/>
        </w:rPr>
        <w:t>Kreditinstitut vereinbarten Bedingungen</w:t>
      </w:r>
      <w:r>
        <w:rPr>
          <w:szCs w:val="24"/>
        </w:rPr>
        <w:t>.</w:t>
      </w:r>
    </w:p>
    <w:p w14:paraId="20C2461A" w14:textId="77777777" w:rsidR="002B7055" w:rsidRDefault="002B7055" w:rsidP="00415C58">
      <w:pPr>
        <w:rPr>
          <w:szCs w:val="24"/>
        </w:rPr>
      </w:pPr>
    </w:p>
    <w:p w14:paraId="58081096" w14:textId="77777777" w:rsidR="002B7055" w:rsidRPr="00210F53" w:rsidRDefault="002B7055" w:rsidP="002B7055">
      <w:pPr>
        <w:spacing w:line="360" w:lineRule="auto"/>
        <w:rPr>
          <w:i/>
          <w:szCs w:val="24"/>
        </w:rPr>
      </w:pPr>
      <w:r w:rsidRPr="00210F53">
        <w:rPr>
          <w:i/>
          <w:szCs w:val="24"/>
        </w:rPr>
        <w:t xml:space="preserve">Name </w:t>
      </w:r>
      <w:proofErr w:type="spellStart"/>
      <w:r w:rsidRPr="00210F53">
        <w:rPr>
          <w:i/>
          <w:szCs w:val="24"/>
        </w:rPr>
        <w:t>of</w:t>
      </w:r>
      <w:proofErr w:type="spellEnd"/>
      <w:r w:rsidRPr="00210F53">
        <w:rPr>
          <w:i/>
          <w:szCs w:val="24"/>
        </w:rPr>
        <w:t xml:space="preserve"> </w:t>
      </w:r>
      <w:proofErr w:type="spellStart"/>
      <w:r w:rsidRPr="00210F53">
        <w:rPr>
          <w:i/>
          <w:szCs w:val="24"/>
        </w:rPr>
        <w:t>debor</w:t>
      </w:r>
      <w:proofErr w:type="spellEnd"/>
      <w:r w:rsidRPr="00210F53">
        <w:rPr>
          <w:i/>
          <w:szCs w:val="24"/>
        </w:rPr>
        <w:t xml:space="preserve"> / Name des Kontoinhabers (Vorname, Name)</w:t>
      </w:r>
    </w:p>
    <w:p w14:paraId="48712CB9" w14:textId="77777777" w:rsidR="002B7055" w:rsidRPr="006D6E57" w:rsidRDefault="00141A2E" w:rsidP="002B7055">
      <w:pPr>
        <w:spacing w:line="360" w:lineRule="auto"/>
        <w:rPr>
          <w:szCs w:val="24"/>
          <w:lang w:val="en-US"/>
        </w:rPr>
      </w:pPr>
      <w:r w:rsidRPr="006D6E57">
        <w:rPr>
          <w:szCs w:val="24"/>
          <w:lang w:val="en-US"/>
        </w:rPr>
        <w:t>________________________________________</w:t>
      </w:r>
      <w:r w:rsidR="002B7055" w:rsidRPr="006D6E57">
        <w:rPr>
          <w:szCs w:val="24"/>
          <w:lang w:val="en-US"/>
        </w:rPr>
        <w:t>_________________________</w:t>
      </w:r>
    </w:p>
    <w:p w14:paraId="38CD9411" w14:textId="77777777" w:rsidR="00141A2E" w:rsidRPr="006D6E57" w:rsidRDefault="00141A2E" w:rsidP="002B7055">
      <w:pPr>
        <w:spacing w:line="360" w:lineRule="auto"/>
        <w:rPr>
          <w:i/>
          <w:szCs w:val="24"/>
          <w:lang w:val="en-US"/>
        </w:rPr>
      </w:pPr>
      <w:r w:rsidRPr="006D6E57">
        <w:rPr>
          <w:i/>
          <w:szCs w:val="24"/>
          <w:lang w:val="en-US"/>
        </w:rPr>
        <w:t xml:space="preserve"> </w:t>
      </w:r>
      <w:r w:rsidR="002B7055" w:rsidRPr="006D6E57">
        <w:rPr>
          <w:i/>
          <w:szCs w:val="24"/>
          <w:lang w:val="en-US"/>
        </w:rPr>
        <w:t xml:space="preserve">Street name and number / </w:t>
      </w:r>
      <w:proofErr w:type="spellStart"/>
      <w:r w:rsidR="002B7055" w:rsidRPr="006D6E57">
        <w:rPr>
          <w:i/>
          <w:szCs w:val="24"/>
          <w:lang w:val="en-US"/>
        </w:rPr>
        <w:t>Straße</w:t>
      </w:r>
      <w:proofErr w:type="spellEnd"/>
      <w:r w:rsidR="002B7055" w:rsidRPr="006D6E57">
        <w:rPr>
          <w:i/>
          <w:szCs w:val="24"/>
          <w:lang w:val="en-US"/>
        </w:rPr>
        <w:t xml:space="preserve">, </w:t>
      </w:r>
      <w:proofErr w:type="spellStart"/>
      <w:r w:rsidR="002B7055" w:rsidRPr="006D6E57">
        <w:rPr>
          <w:i/>
          <w:szCs w:val="24"/>
          <w:lang w:val="en-US"/>
        </w:rPr>
        <w:t>Hausnummer</w:t>
      </w:r>
      <w:proofErr w:type="spellEnd"/>
    </w:p>
    <w:p w14:paraId="41B6285E" w14:textId="77777777" w:rsidR="002B7055" w:rsidRPr="006D6E57" w:rsidRDefault="002B7055" w:rsidP="002B7055">
      <w:pPr>
        <w:spacing w:line="360" w:lineRule="auto"/>
        <w:rPr>
          <w:szCs w:val="24"/>
          <w:lang w:val="en-US"/>
        </w:rPr>
      </w:pPr>
      <w:r w:rsidRPr="006D6E57">
        <w:rPr>
          <w:szCs w:val="24"/>
          <w:lang w:val="en-US"/>
        </w:rPr>
        <w:t>_________________________________________________________________</w:t>
      </w:r>
    </w:p>
    <w:p w14:paraId="04376FF9" w14:textId="77777777" w:rsidR="002B7055" w:rsidRPr="00210F53" w:rsidRDefault="002B7055" w:rsidP="002B7055">
      <w:pPr>
        <w:spacing w:line="360" w:lineRule="auto"/>
        <w:rPr>
          <w:i/>
          <w:szCs w:val="24"/>
          <w:lang w:val="en-US"/>
        </w:rPr>
      </w:pPr>
      <w:r w:rsidRPr="00210F53">
        <w:rPr>
          <w:i/>
          <w:szCs w:val="24"/>
          <w:lang w:val="en-US"/>
        </w:rPr>
        <w:t>Postal code and city / PLZ, Ort</w:t>
      </w:r>
      <w:r w:rsidRPr="00210F53">
        <w:rPr>
          <w:i/>
          <w:szCs w:val="24"/>
          <w:lang w:val="en-US"/>
        </w:rPr>
        <w:tab/>
      </w:r>
      <w:r w:rsidRPr="00210F53">
        <w:rPr>
          <w:i/>
          <w:szCs w:val="24"/>
          <w:lang w:val="en-US"/>
        </w:rPr>
        <w:tab/>
        <w:t xml:space="preserve">        Country / Land</w:t>
      </w:r>
    </w:p>
    <w:p w14:paraId="5DCF646B" w14:textId="77777777" w:rsidR="002B7055" w:rsidRDefault="002B7055" w:rsidP="002B7055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_______________________________                 __________________________</w:t>
      </w:r>
    </w:p>
    <w:p w14:paraId="784C4937" w14:textId="77777777" w:rsidR="002B7055" w:rsidRPr="00210F53" w:rsidRDefault="002B7055" w:rsidP="002B7055">
      <w:pPr>
        <w:spacing w:line="360" w:lineRule="auto"/>
        <w:rPr>
          <w:i/>
          <w:szCs w:val="24"/>
          <w:lang w:val="en-US"/>
        </w:rPr>
      </w:pPr>
      <w:r w:rsidRPr="00210F53">
        <w:rPr>
          <w:i/>
          <w:szCs w:val="24"/>
          <w:lang w:val="en-US"/>
        </w:rPr>
        <w:t>Account number / IBAN</w:t>
      </w:r>
      <w:r w:rsidRPr="00210F53">
        <w:rPr>
          <w:i/>
          <w:szCs w:val="24"/>
          <w:lang w:val="en-US"/>
        </w:rPr>
        <w:tab/>
      </w:r>
      <w:r w:rsidRPr="00210F53">
        <w:rPr>
          <w:i/>
          <w:szCs w:val="24"/>
          <w:lang w:val="en-US"/>
        </w:rPr>
        <w:tab/>
      </w:r>
      <w:r w:rsidRPr="00210F53">
        <w:rPr>
          <w:i/>
          <w:szCs w:val="24"/>
          <w:lang w:val="en-US"/>
        </w:rPr>
        <w:tab/>
        <w:t xml:space="preserve">        Swift / BIC </w:t>
      </w:r>
    </w:p>
    <w:p w14:paraId="21A1B5D9" w14:textId="77777777" w:rsidR="00F53B46" w:rsidRDefault="002B7055" w:rsidP="002B7055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_______________________________                __________________________</w:t>
      </w:r>
    </w:p>
    <w:p w14:paraId="53CA0AD7" w14:textId="77777777" w:rsidR="002B7055" w:rsidRPr="00210F53" w:rsidRDefault="002B7055" w:rsidP="002B7055">
      <w:pPr>
        <w:spacing w:line="360" w:lineRule="auto"/>
        <w:rPr>
          <w:i/>
          <w:szCs w:val="24"/>
        </w:rPr>
      </w:pPr>
      <w:proofErr w:type="spellStart"/>
      <w:r w:rsidRPr="00210F53">
        <w:rPr>
          <w:i/>
          <w:szCs w:val="24"/>
        </w:rPr>
        <w:t>Locattion</w:t>
      </w:r>
      <w:proofErr w:type="spellEnd"/>
      <w:r w:rsidRPr="00210F53">
        <w:rPr>
          <w:i/>
          <w:szCs w:val="24"/>
        </w:rPr>
        <w:t>, date / Ort, Datum</w:t>
      </w:r>
      <w:r w:rsidRPr="00210F53">
        <w:rPr>
          <w:i/>
          <w:szCs w:val="24"/>
        </w:rPr>
        <w:tab/>
      </w:r>
      <w:r w:rsidRPr="00210F53">
        <w:rPr>
          <w:i/>
          <w:szCs w:val="24"/>
        </w:rPr>
        <w:tab/>
      </w:r>
      <w:r w:rsidRPr="00210F53">
        <w:rPr>
          <w:i/>
          <w:szCs w:val="24"/>
        </w:rPr>
        <w:tab/>
        <w:t xml:space="preserve">        </w:t>
      </w:r>
      <w:proofErr w:type="spellStart"/>
      <w:r w:rsidRPr="00210F53">
        <w:rPr>
          <w:i/>
          <w:szCs w:val="24"/>
        </w:rPr>
        <w:t>Signature</w:t>
      </w:r>
      <w:proofErr w:type="spellEnd"/>
      <w:r w:rsidRPr="00210F53">
        <w:rPr>
          <w:i/>
          <w:szCs w:val="24"/>
        </w:rPr>
        <w:t>(s) / Unterschrift(en)</w:t>
      </w:r>
    </w:p>
    <w:p w14:paraId="090EBF1D" w14:textId="77777777" w:rsidR="00210F53" w:rsidRDefault="002B7055" w:rsidP="002B7055">
      <w:pPr>
        <w:pBdr>
          <w:bottom w:val="double" w:sz="6" w:space="1" w:color="auto"/>
        </w:pBdr>
        <w:spacing w:line="360" w:lineRule="auto"/>
        <w:rPr>
          <w:szCs w:val="24"/>
        </w:rPr>
      </w:pPr>
      <w:r>
        <w:rPr>
          <w:szCs w:val="24"/>
        </w:rPr>
        <w:t>_______________________________</w:t>
      </w:r>
      <w:r>
        <w:rPr>
          <w:szCs w:val="24"/>
        </w:rPr>
        <w:tab/>
        <w:t xml:space="preserve">      </w:t>
      </w:r>
      <w:r w:rsidR="00210F53">
        <w:rPr>
          <w:szCs w:val="24"/>
        </w:rPr>
        <w:t xml:space="preserve"> </w:t>
      </w:r>
      <w:r>
        <w:rPr>
          <w:szCs w:val="24"/>
        </w:rPr>
        <w:t>__________________________</w:t>
      </w:r>
    </w:p>
    <w:p w14:paraId="15C66952" w14:textId="77777777" w:rsidR="00210F53" w:rsidRDefault="00210F53" w:rsidP="00210F53">
      <w:pPr>
        <w:spacing w:line="360" w:lineRule="auto"/>
        <w:jc w:val="center"/>
        <w:rPr>
          <w:i/>
          <w:szCs w:val="24"/>
          <w:u w:val="single"/>
        </w:rPr>
      </w:pPr>
    </w:p>
    <w:p w14:paraId="77C32196" w14:textId="77777777" w:rsidR="00210F53" w:rsidRPr="00210F53" w:rsidRDefault="00210F53" w:rsidP="00210F53">
      <w:pPr>
        <w:spacing w:line="360" w:lineRule="auto"/>
        <w:jc w:val="center"/>
        <w:rPr>
          <w:i/>
          <w:szCs w:val="24"/>
          <w:u w:val="single"/>
        </w:rPr>
      </w:pPr>
      <w:r w:rsidRPr="00210F53">
        <w:rPr>
          <w:i/>
          <w:szCs w:val="24"/>
          <w:u w:val="single"/>
        </w:rPr>
        <w:t>Mitgliedsbeiträge gemäß § 10 der Satzung pro Kalenderjahr:</w:t>
      </w:r>
    </w:p>
    <w:p w14:paraId="13EC7D8B" w14:textId="77777777" w:rsidR="00210F53" w:rsidRPr="00210F53" w:rsidRDefault="00210F53" w:rsidP="00210F53">
      <w:pPr>
        <w:spacing w:line="360" w:lineRule="auto"/>
        <w:jc w:val="center"/>
        <w:rPr>
          <w:i/>
          <w:szCs w:val="24"/>
        </w:rPr>
      </w:pPr>
      <w:r w:rsidRPr="00210F53">
        <w:rPr>
          <w:i/>
          <w:szCs w:val="24"/>
        </w:rPr>
        <w:t>Einzelmitglied: 20 €</w:t>
      </w:r>
      <w:r w:rsidRPr="00210F53">
        <w:rPr>
          <w:i/>
          <w:szCs w:val="24"/>
        </w:rPr>
        <w:tab/>
      </w:r>
      <w:r w:rsidRPr="00210F53">
        <w:rPr>
          <w:i/>
          <w:szCs w:val="24"/>
        </w:rPr>
        <w:tab/>
        <w:t>Familienbeitrag: 25 €</w:t>
      </w:r>
      <w:r w:rsidRPr="00210F53">
        <w:rPr>
          <w:i/>
          <w:szCs w:val="24"/>
        </w:rPr>
        <w:tab/>
      </w:r>
      <w:r w:rsidRPr="00210F53">
        <w:rPr>
          <w:i/>
          <w:szCs w:val="24"/>
        </w:rPr>
        <w:tab/>
        <w:t>Schüler/Studenten: 10 €</w:t>
      </w:r>
    </w:p>
    <w:p w14:paraId="7298EF52" w14:textId="77777777" w:rsidR="00210F53" w:rsidRPr="006D6E57" w:rsidRDefault="00210F53" w:rsidP="006D6E57">
      <w:pPr>
        <w:jc w:val="center"/>
        <w:rPr>
          <w:i/>
          <w:szCs w:val="24"/>
        </w:rPr>
      </w:pPr>
      <w:r w:rsidRPr="00210F53">
        <w:rPr>
          <w:i/>
          <w:szCs w:val="24"/>
        </w:rPr>
        <w:t>Die GDCF Mainz-Wiesbaden e.V. ist vom Finanzamt als gemeinnützig anerkannt; Mitgliedsbeiträge und Spenden sind steuerlich absetzbar.</w:t>
      </w:r>
    </w:p>
    <w:p w14:paraId="702214F9" w14:textId="77777777" w:rsidR="00210F53" w:rsidRDefault="00210F53" w:rsidP="00210F53">
      <w:pPr>
        <w:pBdr>
          <w:bottom w:val="single" w:sz="12" w:space="1" w:color="auto"/>
        </w:pBdr>
        <w:rPr>
          <w:szCs w:val="24"/>
        </w:rPr>
      </w:pPr>
    </w:p>
    <w:p w14:paraId="668B7BC8" w14:textId="77777777" w:rsidR="00210F53" w:rsidRPr="00210F53" w:rsidRDefault="00210F53" w:rsidP="00210F53">
      <w:pPr>
        <w:pBdr>
          <w:bottom w:val="single" w:sz="12" w:space="1" w:color="auto"/>
        </w:pBdr>
        <w:rPr>
          <w:i/>
          <w:szCs w:val="24"/>
        </w:rPr>
      </w:pPr>
    </w:p>
    <w:sectPr w:rsidR="00210F53" w:rsidRPr="00210F53" w:rsidSect="00F93E08">
      <w:headerReference w:type="first" r:id="rId9"/>
      <w:footerReference w:type="first" r:id="rId10"/>
      <w:pgSz w:w="11907" w:h="16840"/>
      <w:pgMar w:top="1701" w:right="851" w:bottom="1418" w:left="1418" w:header="720" w:footer="32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7FC0" w14:textId="77777777" w:rsidR="002E0236" w:rsidRDefault="002E0236">
      <w:r>
        <w:separator/>
      </w:r>
    </w:p>
  </w:endnote>
  <w:endnote w:type="continuationSeparator" w:id="0">
    <w:p w14:paraId="51552BC0" w14:textId="77777777" w:rsidR="002E0236" w:rsidRDefault="002E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9949" w14:textId="77777777" w:rsidR="00E67C3E" w:rsidRDefault="0023522B" w:rsidP="001C6CF6">
    <w:pPr>
      <w:pStyle w:val="Fuzeile"/>
      <w:tabs>
        <w:tab w:val="clear" w:pos="4819"/>
        <w:tab w:val="clear" w:pos="9071"/>
        <w:tab w:val="left" w:pos="142"/>
        <w:tab w:val="left" w:pos="1843"/>
        <w:tab w:val="left" w:pos="3261"/>
        <w:tab w:val="left" w:pos="4678"/>
        <w:tab w:val="left" w:pos="7797"/>
      </w:tabs>
      <w:rPr>
        <w:sz w:val="20"/>
      </w:rPr>
    </w:pPr>
    <w:r w:rsidRPr="00E67C3E">
      <w:rPr>
        <w:sz w:val="20"/>
      </w:rPr>
      <w:t>Commerzbank Wiesbaden</w:t>
    </w:r>
    <w:r w:rsidRPr="00E67C3E">
      <w:rPr>
        <w:sz w:val="20"/>
      </w:rPr>
      <w:tab/>
    </w:r>
    <w:r w:rsidR="00E67C3E">
      <w:rPr>
        <w:sz w:val="20"/>
      </w:rPr>
      <w:tab/>
      <w:t>Kontonummer:</w:t>
    </w:r>
    <w:r w:rsidRPr="00E67C3E">
      <w:rPr>
        <w:sz w:val="20"/>
      </w:rPr>
      <w:t xml:space="preserve"> 566611000</w:t>
    </w:r>
    <w:r w:rsidRPr="00E67C3E">
      <w:rPr>
        <w:sz w:val="20"/>
      </w:rPr>
      <w:tab/>
      <w:t>BLZ</w:t>
    </w:r>
    <w:r w:rsidR="00E67C3E">
      <w:rPr>
        <w:sz w:val="20"/>
      </w:rPr>
      <w:t>:</w:t>
    </w:r>
    <w:r w:rsidRPr="00E67C3E">
      <w:rPr>
        <w:sz w:val="20"/>
      </w:rPr>
      <w:t xml:space="preserve"> 510 400 38</w:t>
    </w:r>
    <w:r w:rsidRPr="00E67C3E">
      <w:rPr>
        <w:sz w:val="20"/>
      </w:rPr>
      <w:tab/>
    </w:r>
  </w:p>
  <w:p w14:paraId="7A335FE1" w14:textId="77777777" w:rsidR="0023522B" w:rsidRPr="00E67C3E" w:rsidRDefault="0023522B" w:rsidP="001C6CF6">
    <w:pPr>
      <w:pStyle w:val="Fuzeile"/>
      <w:tabs>
        <w:tab w:val="clear" w:pos="4819"/>
        <w:tab w:val="clear" w:pos="9071"/>
        <w:tab w:val="left" w:pos="142"/>
        <w:tab w:val="left" w:pos="1843"/>
        <w:tab w:val="left" w:pos="3261"/>
        <w:tab w:val="left" w:pos="4678"/>
        <w:tab w:val="left" w:pos="7797"/>
      </w:tabs>
      <w:rPr>
        <w:szCs w:val="24"/>
      </w:rPr>
    </w:pPr>
    <w:r w:rsidRPr="00E67C3E">
      <w:rPr>
        <w:szCs w:val="24"/>
      </w:rPr>
      <w:t>IBAN</w:t>
    </w:r>
    <w:r w:rsidR="008B06A6">
      <w:rPr>
        <w:szCs w:val="24"/>
      </w:rPr>
      <w:t>:</w:t>
    </w:r>
    <w:r w:rsidRPr="00E67C3E">
      <w:rPr>
        <w:szCs w:val="24"/>
      </w:rPr>
      <w:t xml:space="preserve"> DE 98  5104  0038  0566  6110  00 </w:t>
    </w:r>
    <w:r w:rsidRPr="00E67C3E">
      <w:rPr>
        <w:szCs w:val="24"/>
      </w:rPr>
      <w:tab/>
      <w:t>BIC</w:t>
    </w:r>
    <w:r w:rsidR="008B06A6">
      <w:rPr>
        <w:szCs w:val="24"/>
      </w:rPr>
      <w:t>:</w:t>
    </w:r>
    <w:r w:rsidRPr="00E67C3E">
      <w:rPr>
        <w:szCs w:val="24"/>
      </w:rPr>
      <w:t xml:space="preserve"> COBADEFF</w:t>
    </w:r>
  </w:p>
  <w:p w14:paraId="1FF23D31" w14:textId="77777777" w:rsidR="00E83FE8" w:rsidRDefault="00E83FE8" w:rsidP="001C6CF6">
    <w:pPr>
      <w:pStyle w:val="Fuzeile"/>
      <w:tabs>
        <w:tab w:val="clear" w:pos="4819"/>
        <w:tab w:val="clear" w:pos="9071"/>
        <w:tab w:val="left" w:pos="142"/>
        <w:tab w:val="left" w:pos="1843"/>
        <w:tab w:val="left" w:pos="3261"/>
        <w:tab w:val="left" w:pos="4678"/>
        <w:tab w:val="left" w:pos="7797"/>
      </w:tabs>
      <w:rPr>
        <w:sz w:val="16"/>
      </w:rPr>
    </w:pPr>
  </w:p>
  <w:p w14:paraId="2B223D6B" w14:textId="77777777" w:rsidR="00E83FE8" w:rsidRPr="001C6CF6" w:rsidRDefault="00E83FE8" w:rsidP="001C6CF6">
    <w:pPr>
      <w:pStyle w:val="Fuzeile"/>
      <w:tabs>
        <w:tab w:val="clear" w:pos="4819"/>
        <w:tab w:val="clear" w:pos="9071"/>
        <w:tab w:val="left" w:pos="142"/>
        <w:tab w:val="left" w:pos="1843"/>
        <w:tab w:val="left" w:pos="3261"/>
        <w:tab w:val="left" w:pos="4678"/>
        <w:tab w:val="left" w:pos="7797"/>
      </w:tabs>
      <w:rPr>
        <w:sz w:val="16"/>
      </w:rPr>
    </w:pPr>
    <w:r>
      <w:rPr>
        <w:sz w:val="16"/>
      </w:rPr>
      <w:t>GDCF Mainz-Wiesbaden e. V. (VR 1793 Amtsgericht Mainz vom 23.10.1978)                                            www.gdcf-mainz-wiesbaden.de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4EB1" w14:textId="77777777" w:rsidR="002E0236" w:rsidRDefault="002E0236">
      <w:r>
        <w:separator/>
      </w:r>
    </w:p>
  </w:footnote>
  <w:footnote w:type="continuationSeparator" w:id="0">
    <w:p w14:paraId="4C79433C" w14:textId="77777777" w:rsidR="002E0236" w:rsidRDefault="002E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FB28" w14:textId="77777777" w:rsidR="00E83FE8" w:rsidRPr="00A84F07" w:rsidRDefault="00A84F07">
    <w:pPr>
      <w:pStyle w:val="Kopfzeile"/>
      <w:rPr>
        <w:b/>
        <w:sz w:val="32"/>
        <w:szCs w:val="32"/>
      </w:rPr>
    </w:pPr>
    <w:r w:rsidRPr="00A84F07">
      <w:rPr>
        <w:b/>
        <w:sz w:val="32"/>
        <w:szCs w:val="32"/>
      </w:rPr>
      <w:t xml:space="preserve">SEPA </w:t>
    </w:r>
    <w:proofErr w:type="spellStart"/>
    <w:r w:rsidRPr="00A84F07">
      <w:rPr>
        <w:b/>
        <w:sz w:val="32"/>
        <w:szCs w:val="32"/>
      </w:rPr>
      <w:t>Direct</w:t>
    </w:r>
    <w:proofErr w:type="spellEnd"/>
    <w:r w:rsidRPr="00A84F07">
      <w:rPr>
        <w:b/>
        <w:sz w:val="32"/>
        <w:szCs w:val="32"/>
      </w:rPr>
      <w:t xml:space="preserve"> Debit Mandate / SEPA-Lastschriftmandat</w:t>
    </w:r>
  </w:p>
  <w:p w14:paraId="4A9C0D97" w14:textId="77777777" w:rsidR="00A84F07" w:rsidRDefault="00A84F07">
    <w:pPr>
      <w:pStyle w:val="Kopfzeile"/>
    </w:pPr>
    <w:proofErr w:type="spellStart"/>
    <w:r>
      <w:t>for</w:t>
    </w:r>
    <w:proofErr w:type="spellEnd"/>
    <w:r>
      <w:t xml:space="preserve"> SEPA Core Direkt Debit </w:t>
    </w:r>
    <w:proofErr w:type="spellStart"/>
    <w:r>
      <w:t>Scherme</w:t>
    </w:r>
    <w:proofErr w:type="spellEnd"/>
    <w:r>
      <w:t xml:space="preserve"> / für SEPA-Basis-Lastschriftverfahren</w:t>
    </w:r>
  </w:p>
  <w:p w14:paraId="5FC22E73" w14:textId="77777777" w:rsidR="00E83FE8" w:rsidRDefault="00E83FE8" w:rsidP="00E83FE8">
    <w:pPr>
      <w:tabs>
        <w:tab w:val="left" w:pos="6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26BC2"/>
    <w:multiLevelType w:val="hybridMultilevel"/>
    <w:tmpl w:val="D2BCEFA8"/>
    <w:lvl w:ilvl="0" w:tplc="68561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18"/>
    <w:rsid w:val="00011A9D"/>
    <w:rsid w:val="00042DC5"/>
    <w:rsid w:val="00042E4A"/>
    <w:rsid w:val="00052984"/>
    <w:rsid w:val="000B613B"/>
    <w:rsid w:val="000C284F"/>
    <w:rsid w:val="000E2790"/>
    <w:rsid w:val="000F4635"/>
    <w:rsid w:val="000F67DE"/>
    <w:rsid w:val="00105EBF"/>
    <w:rsid w:val="0011376E"/>
    <w:rsid w:val="00123FD3"/>
    <w:rsid w:val="00136FC7"/>
    <w:rsid w:val="00141A2E"/>
    <w:rsid w:val="001662CE"/>
    <w:rsid w:val="001944AC"/>
    <w:rsid w:val="001A2B35"/>
    <w:rsid w:val="001C53B4"/>
    <w:rsid w:val="001C6C7A"/>
    <w:rsid w:val="001C6CF6"/>
    <w:rsid w:val="002017E4"/>
    <w:rsid w:val="00210F53"/>
    <w:rsid w:val="0022032B"/>
    <w:rsid w:val="00221BDD"/>
    <w:rsid w:val="00223685"/>
    <w:rsid w:val="0023522B"/>
    <w:rsid w:val="00296DF3"/>
    <w:rsid w:val="002B7055"/>
    <w:rsid w:val="002E0236"/>
    <w:rsid w:val="002F5242"/>
    <w:rsid w:val="00314FFE"/>
    <w:rsid w:val="00324C8B"/>
    <w:rsid w:val="00332A39"/>
    <w:rsid w:val="003414D8"/>
    <w:rsid w:val="00355C18"/>
    <w:rsid w:val="0036305F"/>
    <w:rsid w:val="0036409A"/>
    <w:rsid w:val="0036447D"/>
    <w:rsid w:val="00384765"/>
    <w:rsid w:val="00384FB2"/>
    <w:rsid w:val="0038561F"/>
    <w:rsid w:val="003E59E0"/>
    <w:rsid w:val="00403ACD"/>
    <w:rsid w:val="00415C58"/>
    <w:rsid w:val="00423F46"/>
    <w:rsid w:val="00440B3D"/>
    <w:rsid w:val="00463AF6"/>
    <w:rsid w:val="004956C4"/>
    <w:rsid w:val="004B422A"/>
    <w:rsid w:val="004C451B"/>
    <w:rsid w:val="004D1AEC"/>
    <w:rsid w:val="004D67C7"/>
    <w:rsid w:val="004E2426"/>
    <w:rsid w:val="004E3080"/>
    <w:rsid w:val="004F4136"/>
    <w:rsid w:val="0050569A"/>
    <w:rsid w:val="00524226"/>
    <w:rsid w:val="0053745D"/>
    <w:rsid w:val="00557E30"/>
    <w:rsid w:val="00565B46"/>
    <w:rsid w:val="00566111"/>
    <w:rsid w:val="00581722"/>
    <w:rsid w:val="005A3F0A"/>
    <w:rsid w:val="005B1027"/>
    <w:rsid w:val="005D57B7"/>
    <w:rsid w:val="00615DDB"/>
    <w:rsid w:val="00632421"/>
    <w:rsid w:val="00637207"/>
    <w:rsid w:val="0064243D"/>
    <w:rsid w:val="0065402B"/>
    <w:rsid w:val="00655BBC"/>
    <w:rsid w:val="0067120A"/>
    <w:rsid w:val="00674BAB"/>
    <w:rsid w:val="00695C3B"/>
    <w:rsid w:val="006A3893"/>
    <w:rsid w:val="006A76A2"/>
    <w:rsid w:val="006B12DA"/>
    <w:rsid w:val="006C4B81"/>
    <w:rsid w:val="006D6E57"/>
    <w:rsid w:val="006F711F"/>
    <w:rsid w:val="00723B97"/>
    <w:rsid w:val="00732268"/>
    <w:rsid w:val="0074083B"/>
    <w:rsid w:val="00741754"/>
    <w:rsid w:val="00766DA4"/>
    <w:rsid w:val="00772C0C"/>
    <w:rsid w:val="00790471"/>
    <w:rsid w:val="007A1B1C"/>
    <w:rsid w:val="007B5E44"/>
    <w:rsid w:val="007C0E4E"/>
    <w:rsid w:val="007E1882"/>
    <w:rsid w:val="008270A0"/>
    <w:rsid w:val="008306C2"/>
    <w:rsid w:val="00831949"/>
    <w:rsid w:val="00832E22"/>
    <w:rsid w:val="00834552"/>
    <w:rsid w:val="00841E66"/>
    <w:rsid w:val="00861518"/>
    <w:rsid w:val="00875DF2"/>
    <w:rsid w:val="008A0B66"/>
    <w:rsid w:val="008A527F"/>
    <w:rsid w:val="008A6858"/>
    <w:rsid w:val="008B06A6"/>
    <w:rsid w:val="008C22E2"/>
    <w:rsid w:val="00905017"/>
    <w:rsid w:val="00906B09"/>
    <w:rsid w:val="00912614"/>
    <w:rsid w:val="00926A55"/>
    <w:rsid w:val="00950D86"/>
    <w:rsid w:val="009A0DAE"/>
    <w:rsid w:val="009F736E"/>
    <w:rsid w:val="00A276A4"/>
    <w:rsid w:val="00A431D7"/>
    <w:rsid w:val="00A43622"/>
    <w:rsid w:val="00A62F68"/>
    <w:rsid w:val="00A75165"/>
    <w:rsid w:val="00A84F07"/>
    <w:rsid w:val="00A9013E"/>
    <w:rsid w:val="00AA7621"/>
    <w:rsid w:val="00AB6C98"/>
    <w:rsid w:val="00AC28EE"/>
    <w:rsid w:val="00AD59F9"/>
    <w:rsid w:val="00B1080C"/>
    <w:rsid w:val="00B3073C"/>
    <w:rsid w:val="00B36CEB"/>
    <w:rsid w:val="00B53015"/>
    <w:rsid w:val="00B6611A"/>
    <w:rsid w:val="00B7360D"/>
    <w:rsid w:val="00B90725"/>
    <w:rsid w:val="00B95733"/>
    <w:rsid w:val="00BB4234"/>
    <w:rsid w:val="00BC7339"/>
    <w:rsid w:val="00BD2F28"/>
    <w:rsid w:val="00C55000"/>
    <w:rsid w:val="00C71D20"/>
    <w:rsid w:val="00C9456D"/>
    <w:rsid w:val="00C97621"/>
    <w:rsid w:val="00CA4C19"/>
    <w:rsid w:val="00CB1C1F"/>
    <w:rsid w:val="00CB4B81"/>
    <w:rsid w:val="00CC3BF0"/>
    <w:rsid w:val="00CD73D0"/>
    <w:rsid w:val="00CE3701"/>
    <w:rsid w:val="00D1696B"/>
    <w:rsid w:val="00D21452"/>
    <w:rsid w:val="00D23D59"/>
    <w:rsid w:val="00D60EC7"/>
    <w:rsid w:val="00D73312"/>
    <w:rsid w:val="00D81445"/>
    <w:rsid w:val="00D940B7"/>
    <w:rsid w:val="00D96F5C"/>
    <w:rsid w:val="00DA46BA"/>
    <w:rsid w:val="00DC15AC"/>
    <w:rsid w:val="00DF5A8B"/>
    <w:rsid w:val="00E01205"/>
    <w:rsid w:val="00E072D2"/>
    <w:rsid w:val="00E07577"/>
    <w:rsid w:val="00E435FC"/>
    <w:rsid w:val="00E43D8B"/>
    <w:rsid w:val="00E67C3E"/>
    <w:rsid w:val="00E70BF6"/>
    <w:rsid w:val="00E75679"/>
    <w:rsid w:val="00E83FE8"/>
    <w:rsid w:val="00E86324"/>
    <w:rsid w:val="00EB10EE"/>
    <w:rsid w:val="00EC140F"/>
    <w:rsid w:val="00EC7AC0"/>
    <w:rsid w:val="00ED47E7"/>
    <w:rsid w:val="00F04CFE"/>
    <w:rsid w:val="00F140DE"/>
    <w:rsid w:val="00F16346"/>
    <w:rsid w:val="00F20709"/>
    <w:rsid w:val="00F20D73"/>
    <w:rsid w:val="00F34AE1"/>
    <w:rsid w:val="00F53B46"/>
    <w:rsid w:val="00F77528"/>
    <w:rsid w:val="00F93E08"/>
    <w:rsid w:val="00F95502"/>
    <w:rsid w:val="00FD2939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5030AF"/>
  <w15:docId w15:val="{BDAD4592-12DC-4B40-952A-4F79AD9B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93E08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93E08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F93E08"/>
    <w:pPr>
      <w:tabs>
        <w:tab w:val="center" w:pos="4819"/>
        <w:tab w:val="right" w:pos="9071"/>
      </w:tabs>
    </w:pPr>
  </w:style>
  <w:style w:type="character" w:styleId="Hyperlink">
    <w:name w:val="Hyperlink"/>
    <w:rsid w:val="00F93E08"/>
    <w:rPr>
      <w:color w:val="0000FF"/>
      <w:u w:val="single"/>
    </w:rPr>
  </w:style>
  <w:style w:type="character" w:styleId="BesuchterLink">
    <w:name w:val="FollowedHyperlink"/>
    <w:rsid w:val="00F93E0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530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301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F67DE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knebel\AppData\Local\Temp\TOMTemp\TOMPLUGINMODE_1\b5d2793a-cb8c-4131-a12e-a8680d14b552\01%20Briefkopf%20KLW%20dot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a8b7557f-636c-469f-9704-b26b22bfafbb</BSO999929>
</file>

<file path=customXml/itemProps1.xml><?xml version="1.0" encoding="utf-8"?>
<ds:datastoreItem xmlns:ds="http://schemas.openxmlformats.org/officeDocument/2006/customXml" ds:itemID="{8530FCC7-7659-4179-BC13-C75201EE6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5B483-CA24-4626-8B8D-6061F292FBE0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Briefkopf KLW dotx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</vt:lpstr>
    </vt:vector>
  </TitlesOfParts>
  <Company>Stb. von Knebel</Company>
  <LinksUpToDate>false</LinksUpToDate>
  <CharactersWithSpaces>1586</CharactersWithSpaces>
  <SharedDoc>false</SharedDoc>
  <HLinks>
    <vt:vector size="6" baseType="variant"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>mailto:knebel-ludwig@t-online.de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von Knebel, Philipp</dc:creator>
  <cp:lastModifiedBy>Kurt Karst</cp:lastModifiedBy>
  <cp:revision>2</cp:revision>
  <cp:lastPrinted>2017-10-31T07:38:00Z</cp:lastPrinted>
  <dcterms:created xsi:type="dcterms:W3CDTF">2022-03-12T11:27:00Z</dcterms:created>
  <dcterms:modified xsi:type="dcterms:W3CDTF">2022-03-12T11:27:00Z</dcterms:modified>
</cp:coreProperties>
</file>